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307" w:rsidRDefault="00F43307">
      <w:pPr>
        <w:spacing w:after="0"/>
        <w:ind w:left="6946"/>
        <w:rPr>
          <w:rFonts w:ascii="Liberation Serif" w:eastAsia="Liberation Serif" w:hAnsi="Liberation Serif" w:cs="Liberation Serif"/>
        </w:rPr>
      </w:pPr>
    </w:p>
    <w:p w:rsidR="000E0B84" w:rsidRPr="00F43307" w:rsidRDefault="00FC3D34" w:rsidP="00F43307">
      <w:pPr>
        <w:spacing w:after="0"/>
        <w:ind w:left="6946"/>
        <w:jc w:val="right"/>
        <w:rPr>
          <w:rFonts w:ascii="PT Astra Serif" w:eastAsia="Liberation Serif" w:hAnsi="PT Astra Serif" w:cs="Liberation Serif"/>
        </w:rPr>
      </w:pPr>
      <w:r w:rsidRPr="00F43307">
        <w:rPr>
          <w:rFonts w:ascii="PT Astra Serif" w:eastAsia="Liberation Serif" w:hAnsi="PT Astra Serif" w:cs="Liberation Serif"/>
        </w:rPr>
        <w:t>Приложение № 2 к Извещению об осуществлении закупки</w:t>
      </w:r>
    </w:p>
    <w:p w:rsidR="000E0B84" w:rsidRPr="00F43307" w:rsidRDefault="000E0B84">
      <w:pPr>
        <w:spacing w:after="0"/>
        <w:jc w:val="center"/>
        <w:rPr>
          <w:rFonts w:ascii="PT Astra Serif" w:eastAsia="Liberation Serif" w:hAnsi="PT Astra Serif" w:cs="Liberation Serif"/>
          <w:sz w:val="28"/>
          <w:szCs w:val="28"/>
        </w:rPr>
      </w:pPr>
    </w:p>
    <w:p w:rsidR="000E0B84" w:rsidRPr="00F43307" w:rsidRDefault="000E0B84" w:rsidP="00F43307">
      <w:pPr>
        <w:spacing w:after="0"/>
        <w:rPr>
          <w:rFonts w:ascii="PT Astra Serif" w:eastAsia="Liberation Serif" w:hAnsi="PT Astra Serif" w:cs="Liberation Serif"/>
          <w:sz w:val="28"/>
          <w:szCs w:val="28"/>
        </w:rPr>
      </w:pPr>
    </w:p>
    <w:p w:rsidR="000E0B84" w:rsidRPr="00F43307" w:rsidRDefault="00FC3D34">
      <w:pPr>
        <w:spacing w:after="0"/>
        <w:jc w:val="center"/>
        <w:rPr>
          <w:rFonts w:ascii="PT Astra Serif" w:eastAsia="Liberation Serif" w:hAnsi="PT Astra Serif" w:cs="Liberation Serif"/>
        </w:rPr>
      </w:pPr>
      <w:r w:rsidRPr="00F43307">
        <w:rPr>
          <w:rFonts w:ascii="PT Astra Serif" w:eastAsia="Liberation Serif" w:hAnsi="PT Astra Serif" w:cs="Liberation Serif"/>
          <w:sz w:val="28"/>
          <w:szCs w:val="28"/>
        </w:rPr>
        <w:t xml:space="preserve">ОБОСНОВАНИЕ </w:t>
      </w:r>
    </w:p>
    <w:p w:rsidR="000E0B84" w:rsidRPr="00F43307" w:rsidRDefault="000B5B84">
      <w:pPr>
        <w:spacing w:after="0"/>
        <w:jc w:val="center"/>
        <w:rPr>
          <w:rFonts w:ascii="PT Astra Serif" w:eastAsia="Liberation Serif" w:hAnsi="PT Astra Serif" w:cs="Liberation Serif"/>
        </w:rPr>
      </w:pPr>
      <w:r>
        <w:rPr>
          <w:rFonts w:ascii="PT Astra Serif" w:eastAsia="Liberation Serif" w:hAnsi="PT Astra Serif" w:cs="Liberation Serif"/>
          <w:sz w:val="28"/>
          <w:szCs w:val="28"/>
        </w:rPr>
        <w:t>МАКСИМАЛЬНОГО ЗНАЧЕНИЯ ЦЕНЫ КОНТРАКТА</w:t>
      </w:r>
    </w:p>
    <w:p w:rsidR="000E0B84" w:rsidRPr="00F43307" w:rsidRDefault="000E0B84">
      <w:pPr>
        <w:pStyle w:val="10"/>
        <w:keepNext w:val="0"/>
        <w:numPr>
          <w:ilvl w:val="0"/>
          <w:numId w:val="0"/>
        </w:numPr>
        <w:tabs>
          <w:tab w:val="left" w:pos="708"/>
        </w:tabs>
        <w:spacing w:before="0"/>
        <w:ind w:left="716" w:hanging="432"/>
        <w:jc w:val="both"/>
        <w:rPr>
          <w:rFonts w:ascii="PT Astra Serif" w:eastAsia="Liberation Serif" w:hAnsi="PT Astra Serif" w:cs="Liberation Serif"/>
          <w:sz w:val="20"/>
          <w:szCs w:val="20"/>
        </w:rPr>
      </w:pPr>
    </w:p>
    <w:p w:rsidR="00FC3D34" w:rsidRDefault="00177626" w:rsidP="00177626">
      <w:pPr>
        <w:spacing w:after="0"/>
        <w:jc w:val="center"/>
        <w:rPr>
          <w:rFonts w:ascii="PT Astra Serif" w:eastAsia="Liberation Serif" w:hAnsi="PT Astra Serif" w:cs="Liberation Serif"/>
          <w:sz w:val="28"/>
          <w:szCs w:val="28"/>
        </w:rPr>
      </w:pPr>
      <w:r w:rsidRPr="00177626">
        <w:rPr>
          <w:rFonts w:ascii="PT Astra Serif" w:eastAsia="Liberation Serif" w:hAnsi="PT Astra Serif" w:cs="Liberation Serif"/>
          <w:sz w:val="28"/>
          <w:szCs w:val="28"/>
        </w:rPr>
        <w:t>Поставка бензина и дизельного топлива через АЗС.</w:t>
      </w:r>
    </w:p>
    <w:p w:rsidR="00177626" w:rsidRPr="00F43307" w:rsidRDefault="00177626" w:rsidP="00177626">
      <w:pPr>
        <w:spacing w:after="0"/>
        <w:jc w:val="center"/>
        <w:rPr>
          <w:rFonts w:ascii="PT Astra Serif" w:eastAsia="Liberation Serif" w:hAnsi="PT Astra Serif" w:cs="Liberation Serif"/>
          <w:sz w:val="28"/>
          <w:szCs w:val="28"/>
        </w:rPr>
      </w:pPr>
    </w:p>
    <w:p w:rsidR="000E0B84" w:rsidRPr="00F43307" w:rsidRDefault="00FC3D34" w:rsidP="00083378">
      <w:pPr>
        <w:numPr>
          <w:ilvl w:val="0"/>
          <w:numId w:val="3"/>
        </w:numPr>
        <w:spacing w:after="0"/>
        <w:rPr>
          <w:rFonts w:ascii="PT Astra Serif" w:eastAsia="Liberation Serif" w:hAnsi="PT Astra Serif" w:cs="Liberation Serif"/>
          <w:sz w:val="28"/>
          <w:szCs w:val="28"/>
        </w:rPr>
      </w:pPr>
      <w:r w:rsidRPr="00F43307">
        <w:rPr>
          <w:rFonts w:ascii="PT Astra Serif" w:eastAsia="Liberation Serif" w:hAnsi="PT Astra Serif" w:cs="Liberation Serif"/>
          <w:b/>
          <w:sz w:val="28"/>
          <w:szCs w:val="28"/>
        </w:rPr>
        <w:t xml:space="preserve">Используемый метод определения </w:t>
      </w:r>
      <w:r w:rsidR="00083378" w:rsidRPr="00083378">
        <w:rPr>
          <w:rFonts w:ascii="PT Astra Serif" w:eastAsia="Liberation Serif" w:hAnsi="PT Astra Serif" w:cs="Liberation Serif"/>
          <w:b/>
          <w:sz w:val="28"/>
          <w:szCs w:val="28"/>
        </w:rPr>
        <w:t>максимального значения</w:t>
      </w:r>
      <w:r w:rsidRPr="00F43307">
        <w:rPr>
          <w:rFonts w:ascii="PT Astra Serif" w:eastAsia="Liberation Serif" w:hAnsi="PT Astra Serif" w:cs="Liberation Serif"/>
          <w:b/>
          <w:sz w:val="28"/>
          <w:szCs w:val="28"/>
        </w:rPr>
        <w:t xml:space="preserve"> с обоснованием: </w:t>
      </w:r>
    </w:p>
    <w:p w:rsidR="000E0B84" w:rsidRPr="00F43307" w:rsidRDefault="00F43307">
      <w:pPr>
        <w:spacing w:after="0"/>
        <w:ind w:firstLine="720"/>
        <w:rPr>
          <w:rFonts w:ascii="PT Astra Serif" w:eastAsia="Liberation Serif" w:hAnsi="PT Astra Serif" w:cs="Liberation Serif"/>
          <w:bCs/>
          <w:sz w:val="28"/>
          <w:szCs w:val="28"/>
        </w:rPr>
      </w:pPr>
      <w:r w:rsidRPr="00F43307">
        <w:rPr>
          <w:rFonts w:ascii="PT Astra Serif" w:eastAsia="Liberation Serif" w:hAnsi="PT Astra Serif" w:cs="Liberation Serif"/>
          <w:bCs/>
          <w:sz w:val="28"/>
          <w:szCs w:val="28"/>
        </w:rPr>
        <w:t xml:space="preserve">При определении </w:t>
      </w:r>
      <w:r w:rsidR="000B5B84">
        <w:rPr>
          <w:rFonts w:ascii="PT Astra Serif" w:eastAsia="Liberation Serif" w:hAnsi="PT Astra Serif" w:cs="Liberation Serif"/>
          <w:bCs/>
          <w:sz w:val="28"/>
          <w:szCs w:val="28"/>
        </w:rPr>
        <w:t>максимального значения</w:t>
      </w:r>
      <w:r w:rsidR="000B5B84" w:rsidRPr="000B5B84">
        <w:rPr>
          <w:rFonts w:ascii="PT Astra Serif" w:eastAsia="Liberation Serif" w:hAnsi="PT Astra Serif" w:cs="Liberation Serif"/>
          <w:bCs/>
          <w:sz w:val="28"/>
          <w:szCs w:val="28"/>
        </w:rPr>
        <w:t xml:space="preserve"> </w:t>
      </w:r>
      <w:r w:rsidRPr="00F43307">
        <w:rPr>
          <w:rFonts w:ascii="PT Astra Serif" w:eastAsia="Liberation Serif" w:hAnsi="PT Astra Serif" w:cs="Liberation Serif"/>
          <w:bCs/>
          <w:sz w:val="28"/>
          <w:szCs w:val="28"/>
        </w:rPr>
        <w:t xml:space="preserve">цены государственного контракта был применен метод сопоставимых рыночных цен (анализа рынка), который является приоритетным для определения и обоснования </w:t>
      </w:r>
      <w:r w:rsidR="000B5B84">
        <w:rPr>
          <w:rFonts w:ascii="PT Astra Serif" w:eastAsia="Liberation Serif" w:hAnsi="PT Astra Serif" w:cs="Liberation Serif"/>
          <w:bCs/>
          <w:sz w:val="28"/>
          <w:szCs w:val="28"/>
        </w:rPr>
        <w:t>максимального значения</w:t>
      </w:r>
      <w:r w:rsidRPr="00F43307">
        <w:rPr>
          <w:rFonts w:ascii="PT Astra Serif" w:eastAsia="Liberation Serif" w:hAnsi="PT Astra Serif" w:cs="Liberation Serif"/>
          <w:bCs/>
          <w:sz w:val="28"/>
          <w:szCs w:val="28"/>
        </w:rPr>
        <w:t xml:space="preserve"> цены государственного контракта</w:t>
      </w:r>
      <w:r w:rsidR="00FC3D34" w:rsidRPr="00F43307">
        <w:rPr>
          <w:rFonts w:ascii="PT Astra Serif" w:eastAsia="Liberation Serif" w:hAnsi="PT Astra Serif" w:cs="Liberation Serif"/>
          <w:bCs/>
          <w:sz w:val="28"/>
          <w:szCs w:val="28"/>
        </w:rPr>
        <w:t>.</w:t>
      </w:r>
    </w:p>
    <w:p w:rsidR="00FC3D34" w:rsidRPr="00F43307" w:rsidRDefault="00FC3D34">
      <w:pPr>
        <w:spacing w:after="0"/>
        <w:ind w:firstLine="720"/>
        <w:rPr>
          <w:rFonts w:ascii="PT Astra Serif" w:eastAsia="Liberation Serif" w:hAnsi="PT Astra Serif" w:cs="Liberation Serif"/>
          <w:sz w:val="28"/>
          <w:szCs w:val="28"/>
        </w:rPr>
      </w:pPr>
    </w:p>
    <w:p w:rsidR="000E0B84" w:rsidRPr="00F43307" w:rsidRDefault="00FC3D34" w:rsidP="000B5B84">
      <w:pPr>
        <w:numPr>
          <w:ilvl w:val="0"/>
          <w:numId w:val="3"/>
        </w:numPr>
        <w:spacing w:after="0"/>
        <w:rPr>
          <w:rFonts w:ascii="PT Astra Serif" w:eastAsia="Liberation Serif" w:hAnsi="PT Astra Serif" w:cs="Liberation Serif"/>
          <w:sz w:val="28"/>
          <w:szCs w:val="28"/>
        </w:rPr>
      </w:pPr>
      <w:r w:rsidRPr="00F43307">
        <w:rPr>
          <w:rFonts w:ascii="PT Astra Serif" w:eastAsia="Liberation Serif" w:hAnsi="PT Astra Serif" w:cs="Liberation Serif"/>
          <w:b/>
          <w:sz w:val="28"/>
          <w:szCs w:val="28"/>
        </w:rPr>
        <w:t xml:space="preserve">Реквизиты документов, на основании которых произведен расчет </w:t>
      </w:r>
      <w:r w:rsidR="000B5B84" w:rsidRPr="000B5B84">
        <w:rPr>
          <w:rFonts w:ascii="PT Astra Serif" w:eastAsia="Liberation Serif" w:hAnsi="PT Astra Serif" w:cs="Liberation Serif"/>
          <w:b/>
          <w:sz w:val="28"/>
          <w:szCs w:val="28"/>
        </w:rPr>
        <w:t>максимального значения</w:t>
      </w:r>
      <w:r w:rsidRPr="00F43307">
        <w:rPr>
          <w:rFonts w:ascii="PT Astra Serif" w:eastAsia="Liberation Serif" w:hAnsi="PT Astra Serif" w:cs="Liberation Serif"/>
          <w:b/>
          <w:sz w:val="28"/>
          <w:szCs w:val="28"/>
        </w:rPr>
        <w:t xml:space="preserve"> цены государственного контракта:</w:t>
      </w:r>
    </w:p>
    <w:p w:rsidR="008C2BB3" w:rsidRPr="00F43307" w:rsidRDefault="00FC3D34" w:rsidP="008C2BB3">
      <w:pPr>
        <w:spacing w:after="0"/>
        <w:ind w:left="360"/>
        <w:rPr>
          <w:rFonts w:ascii="PT Astra Serif" w:eastAsia="Liberation Serif" w:hAnsi="PT Astra Serif" w:cs="Liberation Serif"/>
          <w:sz w:val="28"/>
          <w:szCs w:val="28"/>
        </w:rPr>
      </w:pPr>
      <w:r w:rsidRPr="00F43307">
        <w:rPr>
          <w:rFonts w:ascii="PT Astra Serif" w:eastAsia="Liberation Serif" w:hAnsi="PT Astra Serif" w:cs="Liberation Serif"/>
          <w:sz w:val="28"/>
          <w:szCs w:val="28"/>
        </w:rPr>
        <w:t>1</w:t>
      </w:r>
      <w:r w:rsidR="008C2BB3" w:rsidRPr="00F43307">
        <w:rPr>
          <w:rFonts w:ascii="PT Astra Serif" w:hAnsi="PT Astra Serif"/>
          <w:sz w:val="28"/>
          <w:szCs w:val="28"/>
        </w:rPr>
        <w:t xml:space="preserve">) </w:t>
      </w:r>
      <w:r w:rsidR="008C2BB3" w:rsidRPr="00F43307">
        <w:rPr>
          <w:rFonts w:ascii="PT Astra Serif" w:eastAsia="Liberation Serif" w:hAnsi="PT Astra Serif" w:cs="Liberation Serif"/>
          <w:sz w:val="28"/>
          <w:szCs w:val="28"/>
        </w:rPr>
        <w:t>Поставщик №1</w:t>
      </w:r>
      <w:r w:rsidR="00A61F58">
        <w:rPr>
          <w:rFonts w:ascii="PT Astra Serif" w:eastAsia="Liberation Serif" w:hAnsi="PT Astra Serif" w:cs="Liberation Serif"/>
          <w:sz w:val="28"/>
          <w:szCs w:val="28"/>
        </w:rPr>
        <w:t>,</w:t>
      </w:r>
      <w:r w:rsidR="008C2BB3" w:rsidRPr="00F43307">
        <w:rPr>
          <w:rFonts w:ascii="PT Astra Serif" w:eastAsia="Liberation Serif" w:hAnsi="PT Astra Serif" w:cs="Liberation Serif"/>
          <w:sz w:val="28"/>
          <w:szCs w:val="28"/>
        </w:rPr>
        <w:t xml:space="preserve"> вход</w:t>
      </w:r>
      <w:r w:rsidR="00A61F58">
        <w:rPr>
          <w:rFonts w:ascii="PT Astra Serif" w:eastAsia="Liberation Serif" w:hAnsi="PT Astra Serif" w:cs="Liberation Serif"/>
          <w:sz w:val="28"/>
          <w:szCs w:val="28"/>
        </w:rPr>
        <w:t>.</w:t>
      </w:r>
      <w:r w:rsidR="008C2BB3" w:rsidRPr="00F43307">
        <w:rPr>
          <w:rFonts w:ascii="PT Astra Serif" w:eastAsia="Liberation Serif" w:hAnsi="PT Astra Serif" w:cs="Liberation Serif"/>
          <w:sz w:val="28"/>
          <w:szCs w:val="28"/>
        </w:rPr>
        <w:t xml:space="preserve"> № </w:t>
      </w:r>
      <w:r w:rsidR="00942714">
        <w:rPr>
          <w:rFonts w:ascii="PT Astra Serif" w:eastAsia="Liberation Serif" w:hAnsi="PT Astra Serif" w:cs="Liberation Serif"/>
          <w:sz w:val="28"/>
          <w:szCs w:val="28"/>
        </w:rPr>
        <w:t>1965</w:t>
      </w:r>
      <w:r w:rsidR="008C2BB3" w:rsidRPr="00F43307">
        <w:rPr>
          <w:rFonts w:ascii="PT Astra Serif" w:eastAsia="Liberation Serif" w:hAnsi="PT Astra Serif" w:cs="Liberation Serif"/>
          <w:sz w:val="28"/>
          <w:szCs w:val="28"/>
        </w:rPr>
        <w:t xml:space="preserve"> от </w:t>
      </w:r>
      <w:r w:rsidR="00942714">
        <w:rPr>
          <w:rFonts w:ascii="PT Astra Serif" w:eastAsia="Liberation Serif" w:hAnsi="PT Astra Serif" w:cs="Liberation Serif"/>
          <w:sz w:val="28"/>
          <w:szCs w:val="28"/>
        </w:rPr>
        <w:t>06</w:t>
      </w:r>
      <w:r w:rsidR="008C2BB3" w:rsidRPr="00F43307">
        <w:rPr>
          <w:rFonts w:ascii="PT Astra Serif" w:eastAsia="Liberation Serif" w:hAnsi="PT Astra Serif" w:cs="Liberation Serif"/>
          <w:sz w:val="28"/>
          <w:szCs w:val="28"/>
        </w:rPr>
        <w:t>.</w:t>
      </w:r>
      <w:r w:rsidR="00942714">
        <w:rPr>
          <w:rFonts w:ascii="PT Astra Serif" w:eastAsia="Liberation Serif" w:hAnsi="PT Astra Serif" w:cs="Liberation Serif"/>
          <w:sz w:val="28"/>
          <w:szCs w:val="28"/>
        </w:rPr>
        <w:t>11</w:t>
      </w:r>
      <w:bookmarkStart w:id="0" w:name="_GoBack"/>
      <w:bookmarkEnd w:id="0"/>
      <w:r w:rsidR="00177626">
        <w:rPr>
          <w:rFonts w:ascii="PT Astra Serif" w:eastAsia="Liberation Serif" w:hAnsi="PT Astra Serif" w:cs="Liberation Serif"/>
          <w:sz w:val="28"/>
          <w:szCs w:val="28"/>
        </w:rPr>
        <w:t>.2024</w:t>
      </w:r>
      <w:r w:rsidR="00A61F58">
        <w:rPr>
          <w:rFonts w:ascii="PT Astra Serif" w:eastAsia="Liberation Serif" w:hAnsi="PT Astra Serif" w:cs="Liberation Serif"/>
          <w:sz w:val="28"/>
          <w:szCs w:val="28"/>
        </w:rPr>
        <w:t>г.</w:t>
      </w:r>
      <w:r w:rsidR="008C2BB3" w:rsidRPr="00F43307">
        <w:rPr>
          <w:rFonts w:ascii="PT Astra Serif" w:eastAsia="Liberation Serif" w:hAnsi="PT Astra Serif" w:cs="Liberation Serif"/>
          <w:sz w:val="28"/>
          <w:szCs w:val="28"/>
        </w:rPr>
        <w:t>;</w:t>
      </w:r>
    </w:p>
    <w:p w:rsidR="008C2BB3" w:rsidRPr="00F43307" w:rsidRDefault="008C2BB3" w:rsidP="00543AF4">
      <w:pPr>
        <w:spacing w:after="0"/>
        <w:ind w:left="360"/>
        <w:rPr>
          <w:rFonts w:ascii="PT Astra Serif" w:eastAsia="Liberation Serif" w:hAnsi="PT Astra Serif" w:cs="Liberation Serif"/>
          <w:sz w:val="28"/>
          <w:szCs w:val="28"/>
        </w:rPr>
      </w:pPr>
      <w:r w:rsidRPr="00F43307">
        <w:rPr>
          <w:rFonts w:ascii="PT Astra Serif" w:eastAsia="Liberation Serif" w:hAnsi="PT Astra Serif" w:cs="Liberation Serif"/>
          <w:sz w:val="28"/>
          <w:szCs w:val="28"/>
        </w:rPr>
        <w:t xml:space="preserve">2) </w:t>
      </w:r>
      <w:r w:rsidR="006B6979">
        <w:rPr>
          <w:rFonts w:ascii="PT Astra Serif" w:eastAsia="Liberation Serif" w:hAnsi="PT Astra Serif" w:cs="Liberation Serif"/>
          <w:sz w:val="28"/>
          <w:szCs w:val="28"/>
        </w:rPr>
        <w:t>Реестровые</w:t>
      </w:r>
      <w:r w:rsidR="00662752">
        <w:rPr>
          <w:rFonts w:ascii="PT Astra Serif" w:eastAsia="Liberation Serif" w:hAnsi="PT Astra Serif" w:cs="Liberation Serif"/>
          <w:sz w:val="28"/>
          <w:szCs w:val="28"/>
        </w:rPr>
        <w:t xml:space="preserve"> записи контрактов.</w:t>
      </w:r>
    </w:p>
    <w:p w:rsidR="00FC3D34" w:rsidRPr="00F43307" w:rsidRDefault="00FC3D34" w:rsidP="008C2BB3">
      <w:pPr>
        <w:spacing w:after="0"/>
        <w:ind w:left="360"/>
        <w:rPr>
          <w:rFonts w:ascii="PT Astra Serif" w:eastAsia="Liberation Serif" w:hAnsi="PT Astra Serif" w:cs="Liberation Serif"/>
          <w:sz w:val="28"/>
          <w:szCs w:val="28"/>
        </w:rPr>
      </w:pPr>
    </w:p>
    <w:p w:rsidR="000E0B84" w:rsidRPr="00F43307" w:rsidRDefault="008C2BB3" w:rsidP="008C2BB3">
      <w:pPr>
        <w:spacing w:after="0"/>
        <w:ind w:left="360"/>
        <w:rPr>
          <w:rFonts w:ascii="PT Astra Serif" w:eastAsia="Liberation Serif" w:hAnsi="PT Astra Serif" w:cs="Liberation Serif"/>
          <w:b/>
          <w:bCs/>
          <w:sz w:val="28"/>
          <w:szCs w:val="28"/>
        </w:rPr>
      </w:pPr>
      <w:r w:rsidRPr="00F43307">
        <w:rPr>
          <w:rFonts w:ascii="PT Astra Serif" w:eastAsia="Liberation Serif" w:hAnsi="PT Astra Serif" w:cs="Liberation Serif"/>
          <w:b/>
          <w:bCs/>
          <w:sz w:val="28"/>
          <w:szCs w:val="28"/>
        </w:rPr>
        <w:t xml:space="preserve">3. </w:t>
      </w:r>
      <w:r w:rsidR="00FC3D34" w:rsidRPr="00F43307">
        <w:rPr>
          <w:rFonts w:ascii="PT Astra Serif" w:eastAsia="Liberation Serif" w:hAnsi="PT Astra Serif" w:cs="Liberation Serif"/>
          <w:b/>
          <w:bCs/>
          <w:sz w:val="28"/>
          <w:szCs w:val="28"/>
        </w:rPr>
        <w:t xml:space="preserve">Расчет </w:t>
      </w:r>
      <w:r w:rsidR="000B5B84" w:rsidRPr="000B5B84">
        <w:rPr>
          <w:rFonts w:ascii="PT Astra Serif" w:eastAsia="Liberation Serif" w:hAnsi="PT Astra Serif" w:cs="Liberation Serif"/>
          <w:b/>
          <w:bCs/>
          <w:sz w:val="28"/>
          <w:szCs w:val="28"/>
        </w:rPr>
        <w:t xml:space="preserve">максимального значения </w:t>
      </w:r>
      <w:r w:rsidR="00FC3D34" w:rsidRPr="00F43307">
        <w:rPr>
          <w:rFonts w:ascii="PT Astra Serif" w:eastAsia="Liberation Serif" w:hAnsi="PT Astra Serif" w:cs="Liberation Serif"/>
          <w:b/>
          <w:bCs/>
          <w:sz w:val="28"/>
          <w:szCs w:val="28"/>
        </w:rPr>
        <w:t>цены государственного контракта:</w:t>
      </w:r>
    </w:p>
    <w:p w:rsidR="008C2BB3" w:rsidRPr="00F43307" w:rsidRDefault="008C2BB3" w:rsidP="008C2BB3">
      <w:pPr>
        <w:spacing w:after="0"/>
        <w:ind w:left="360"/>
        <w:rPr>
          <w:rFonts w:ascii="PT Astra Serif" w:eastAsia="Liberation Serif" w:hAnsi="PT Astra Serif" w:cs="Liberation Serif"/>
          <w:b/>
          <w:bCs/>
          <w:sz w:val="28"/>
          <w:szCs w:val="28"/>
        </w:rPr>
      </w:pPr>
    </w:p>
    <w:p w:rsidR="008C2BB3" w:rsidRPr="00F43307" w:rsidRDefault="008C2BB3" w:rsidP="008C2BB3">
      <w:pPr>
        <w:spacing w:after="0"/>
        <w:ind w:left="360"/>
        <w:rPr>
          <w:rFonts w:ascii="PT Astra Serif" w:eastAsia="Liberation Serif" w:hAnsi="PT Astra Serif" w:cs="Liberation Serif"/>
          <w:b/>
          <w:bCs/>
        </w:rPr>
      </w:pPr>
    </w:p>
    <w:p w:rsidR="008C2BB3" w:rsidRPr="00F43307" w:rsidRDefault="008C2BB3" w:rsidP="008C2BB3">
      <w:pPr>
        <w:spacing w:after="0"/>
        <w:ind w:left="360"/>
        <w:rPr>
          <w:rFonts w:ascii="PT Astra Serif" w:hAnsi="PT Astra Serif"/>
          <w:b/>
          <w:bCs/>
        </w:rPr>
      </w:pPr>
    </w:p>
    <w:p w:rsidR="003603F7" w:rsidRDefault="00942714">
      <w:pPr>
        <w:jc w:val="center"/>
        <w:rPr>
          <w:rFonts w:ascii="Liberation Serif" w:eastAsia="Liberation Serif" w:hAnsi="Liberation Serif" w:cs="Liberation Serif"/>
          <w:b/>
          <w:bCs/>
        </w:rPr>
      </w:pPr>
      <w:r>
        <w:rPr>
          <w:rFonts w:eastAsia="Liberation Seri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4.5pt;height:363pt">
            <v:imagedata r:id="rId8" o:title=""/>
          </v:shape>
        </w:pict>
      </w:r>
    </w:p>
    <w:p w:rsidR="003603F7" w:rsidRPr="003603F7" w:rsidRDefault="003603F7" w:rsidP="003603F7">
      <w:pPr>
        <w:rPr>
          <w:rFonts w:ascii="Liberation Serif" w:eastAsia="Liberation Serif" w:hAnsi="Liberation Serif" w:cs="Liberation Serif"/>
        </w:rPr>
      </w:pPr>
    </w:p>
    <w:p w:rsidR="003603F7" w:rsidRPr="003603F7" w:rsidRDefault="003603F7" w:rsidP="003603F7">
      <w:pPr>
        <w:rPr>
          <w:rFonts w:ascii="PT Astra Serif" w:eastAsia="Liberation Serif" w:hAnsi="PT Astra Serif" w:cs="Liberation Serif"/>
          <w:b/>
          <w:sz w:val="28"/>
          <w:szCs w:val="28"/>
        </w:rPr>
      </w:pPr>
    </w:p>
    <w:p w:rsidR="003603F7" w:rsidRPr="003603F7" w:rsidRDefault="003603F7" w:rsidP="003603F7">
      <w:pPr>
        <w:rPr>
          <w:rFonts w:ascii="PT Astra Serif" w:eastAsia="Liberation Serif" w:hAnsi="PT Astra Serif" w:cs="Liberation Serif"/>
          <w:b/>
          <w:sz w:val="28"/>
          <w:szCs w:val="28"/>
        </w:rPr>
      </w:pPr>
    </w:p>
    <w:p w:rsidR="00E346DE" w:rsidRPr="003603F7" w:rsidRDefault="003603F7" w:rsidP="003603F7">
      <w:pPr>
        <w:tabs>
          <w:tab w:val="left" w:pos="1125"/>
        </w:tabs>
        <w:rPr>
          <w:rFonts w:ascii="PT Astra Serif" w:eastAsia="Liberation Serif" w:hAnsi="PT Astra Serif" w:cs="Liberation Serif"/>
          <w:b/>
          <w:bCs/>
          <w:sz w:val="28"/>
          <w:szCs w:val="28"/>
        </w:rPr>
      </w:pPr>
      <w:r w:rsidRPr="003603F7">
        <w:rPr>
          <w:rFonts w:ascii="PT Astra Serif" w:eastAsia="Liberation Serif" w:hAnsi="PT Astra Serif" w:cs="Liberation Serif"/>
          <w:b/>
          <w:sz w:val="28"/>
          <w:szCs w:val="28"/>
        </w:rPr>
        <w:tab/>
        <w:t>4</w:t>
      </w:r>
      <w:r w:rsidR="00E346DE" w:rsidRPr="003603F7">
        <w:rPr>
          <w:rFonts w:ascii="PT Astra Serif" w:eastAsia="Liberation Serif" w:hAnsi="PT Astra Serif" w:cs="Liberation Serif"/>
          <w:b/>
          <w:bCs/>
          <w:sz w:val="28"/>
          <w:szCs w:val="28"/>
        </w:rPr>
        <w:t>.</w:t>
      </w:r>
      <w:r w:rsidR="00E346DE" w:rsidRPr="003603F7">
        <w:rPr>
          <w:rFonts w:ascii="PT Astra Serif" w:eastAsia="Liberation Serif" w:hAnsi="PT Astra Serif" w:cs="Liberation Serif"/>
          <w:b/>
          <w:bCs/>
          <w:sz w:val="28"/>
          <w:szCs w:val="28"/>
        </w:rPr>
        <w:tab/>
        <w:t>Дата подготовки обоснования НМЦК: «</w:t>
      </w:r>
      <w:r w:rsidR="006B6979">
        <w:rPr>
          <w:rFonts w:ascii="PT Astra Serif" w:eastAsia="Liberation Serif" w:hAnsi="PT Astra Serif" w:cs="Liberation Serif"/>
          <w:b/>
          <w:bCs/>
          <w:sz w:val="28"/>
          <w:szCs w:val="28"/>
        </w:rPr>
        <w:t>06</w:t>
      </w:r>
      <w:r w:rsidR="00E346DE" w:rsidRPr="003603F7">
        <w:rPr>
          <w:rFonts w:ascii="PT Astra Serif" w:eastAsia="Liberation Serif" w:hAnsi="PT Astra Serif" w:cs="Liberation Serif"/>
          <w:b/>
          <w:bCs/>
          <w:sz w:val="28"/>
          <w:szCs w:val="28"/>
        </w:rPr>
        <w:t>» «</w:t>
      </w:r>
      <w:r w:rsidR="00543AF4">
        <w:rPr>
          <w:rFonts w:ascii="PT Astra Serif" w:eastAsia="Liberation Serif" w:hAnsi="PT Astra Serif" w:cs="Liberation Serif"/>
          <w:b/>
          <w:bCs/>
          <w:sz w:val="28"/>
          <w:szCs w:val="28"/>
        </w:rPr>
        <w:t>декабря</w:t>
      </w:r>
      <w:r w:rsidR="00E346DE" w:rsidRPr="003603F7">
        <w:rPr>
          <w:rFonts w:ascii="PT Astra Serif" w:eastAsia="Liberation Serif" w:hAnsi="PT Astra Serif" w:cs="Liberation Serif"/>
          <w:b/>
          <w:bCs/>
          <w:sz w:val="28"/>
          <w:szCs w:val="28"/>
        </w:rPr>
        <w:t xml:space="preserve">» </w:t>
      </w:r>
      <w:r w:rsidR="00A253CE" w:rsidRPr="003603F7">
        <w:rPr>
          <w:rFonts w:ascii="PT Astra Serif" w:eastAsia="Liberation Serif" w:hAnsi="PT Astra Serif" w:cs="Liberation Serif"/>
          <w:b/>
          <w:bCs/>
          <w:sz w:val="28"/>
          <w:szCs w:val="28"/>
        </w:rPr>
        <w:t>2024</w:t>
      </w:r>
      <w:r w:rsidR="00E346DE" w:rsidRPr="003603F7">
        <w:rPr>
          <w:rFonts w:ascii="PT Astra Serif" w:eastAsia="Liberation Serif" w:hAnsi="PT Astra Serif" w:cs="Liberation Serif"/>
          <w:b/>
          <w:bCs/>
          <w:sz w:val="28"/>
          <w:szCs w:val="28"/>
        </w:rPr>
        <w:t xml:space="preserve"> года</w:t>
      </w:r>
      <w:r w:rsidR="00052E96" w:rsidRPr="003603F7">
        <w:rPr>
          <w:rFonts w:ascii="PT Astra Serif" w:eastAsia="Liberation Serif" w:hAnsi="PT Astra Serif" w:cs="Liberation Serif"/>
          <w:b/>
          <w:bCs/>
          <w:sz w:val="28"/>
          <w:szCs w:val="28"/>
        </w:rPr>
        <w:t>.</w:t>
      </w:r>
    </w:p>
    <w:p w:rsidR="00E346DE" w:rsidRPr="00E346DE" w:rsidRDefault="00E346DE" w:rsidP="00E346DE">
      <w:pPr>
        <w:jc w:val="left"/>
        <w:rPr>
          <w:rFonts w:ascii="Liberation Serif" w:eastAsia="Liberation Serif" w:hAnsi="Liberation Serif" w:cs="Liberation Serif"/>
          <w:b/>
          <w:bCs/>
        </w:rPr>
      </w:pPr>
    </w:p>
    <w:p w:rsidR="00E346DE" w:rsidRPr="00DF728A" w:rsidRDefault="00C76A8E" w:rsidP="00DF728A">
      <w:pPr>
        <w:rPr>
          <w:rFonts w:asciiTheme="minorHAnsi" w:eastAsia="Liberation Serif" w:hAnsiTheme="minorHAnsi" w:cs="Liberation Serif"/>
          <w:b/>
          <w:bCs/>
        </w:rPr>
      </w:pPr>
      <w:r>
        <w:rPr>
          <w:rFonts w:asciiTheme="minorHAnsi" w:eastAsia="Liberation Serif" w:hAnsiTheme="minorHAnsi" w:cs="Liberation Serif"/>
          <w:b/>
          <w:bCs/>
        </w:rPr>
        <w:t xml:space="preserve"> </w:t>
      </w:r>
    </w:p>
    <w:sectPr w:rsidR="00E346DE" w:rsidRPr="00DF728A" w:rsidSect="00E346DE">
      <w:footerReference w:type="default" r:id="rId9"/>
      <w:footerReference w:type="first" r:id="rId10"/>
      <w:pgSz w:w="16838" w:h="11906" w:orient="landscape"/>
      <w:pgMar w:top="567" w:right="567" w:bottom="567" w:left="567" w:header="0" w:footer="70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B03" w:rsidRDefault="00FC3D34">
      <w:pPr>
        <w:spacing w:after="0" w:line="240" w:lineRule="auto"/>
      </w:pPr>
      <w:r>
        <w:separator/>
      </w:r>
    </w:p>
  </w:endnote>
  <w:endnote w:type="continuationSeparator" w:id="0">
    <w:p w:rsidR="005F4B03" w:rsidRDefault="00FC3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B84" w:rsidRDefault="00FC3D34">
    <w:pPr>
      <w:pStyle w:val="afc"/>
      <w:ind w:right="360"/>
    </w:pPr>
    <w:r>
      <w:rPr>
        <w:noProof/>
        <w:lang w:eastAsia="ru-RU"/>
      </w:rPr>
      <mc:AlternateContent>
        <mc:Choice Requires="wps">
          <w:drawing>
            <wp:anchor distT="0" distB="0" distL="112395" distR="114300" simplePos="0" relativeHeight="251659776" behindDoc="1" locked="0" layoutInCell="0" allowOverlap="1" wp14:anchorId="2332CE8E" wp14:editId="6F2AF579">
              <wp:simplePos x="0" y="0"/>
              <wp:positionH relativeFrom="column">
                <wp:posOffset>0</wp:posOffset>
              </wp:positionH>
              <wp:positionV relativeFrom="paragraph">
                <wp:posOffset>635</wp:posOffset>
              </wp:positionV>
              <wp:extent cx="88265" cy="20320"/>
              <wp:effectExtent l="1270" t="635" r="0" b="635"/>
              <wp:wrapSquare wrapText="bothSides"/>
              <wp:docPr id="1" name="Фигура1"/>
              <wp:cNvGraphicFramePr/>
              <a:graphic xmlns:a="http://schemas.openxmlformats.org/drawingml/2006/main">
                <a:graphicData uri="http://schemas.microsoft.com/office/word/2010/wordprocessingShape">
                  <wps:wsp>
                    <wps:cNvSpPr/>
                    <wps:spPr>
                      <a:xfrm>
                        <a:off x="0" y="0"/>
                        <a:ext cx="88200" cy="20160"/>
                      </a:xfrm>
                      <a:prstGeom prst="rect">
                        <a:avLst/>
                      </a:prstGeom>
                      <a:solidFill>
                        <a:srgbClr val="FFFFFF"/>
                      </a:solidFill>
                      <a:ln w="0">
                        <a:solidFill>
                          <a:srgbClr val="000000"/>
                        </a:solidFill>
                      </a:ln>
                    </wps:spPr>
                    <wps:style>
                      <a:lnRef idx="0">
                        <a:scrgbClr r="0" g="0" b="0"/>
                      </a:lnRef>
                      <a:fillRef idx="0">
                        <a:scrgbClr r="0" g="0" b="0"/>
                      </a:fillRef>
                      <a:effectRef idx="0">
                        <a:scrgbClr r="0" g="0" b="0"/>
                      </a:effectRef>
                      <a:fontRef idx="minor"/>
                    </wps:style>
                    <wps:bodyPr/>
                  </wps:wsp>
                </a:graphicData>
              </a:graphic>
            </wp:anchor>
          </w:drawing>
        </mc:Choice>
        <mc:Fallback xmlns:w15="http://schemas.microsoft.com/office/word/2012/wordml">
          <w:pict>
            <v:rect id="shape_0" ID="Фигура1" path="m0,0l-2147483645,0l-2147483645,-2147483646l0,-2147483646xe" fillcolor="white" stroked="t" o:allowincell="f" style="position:absolute;margin-left:0pt;margin-top:0.05pt;width:6.9pt;height:1.55pt;mso-wrap-style:none;v-text-anchor:middle">
              <v:fill o:detectmouseclick="t" type="solid" color2="black"/>
              <v:stroke color="black" joinstyle="round" endcap="flat"/>
              <w10:wrap type="squar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B84" w:rsidRDefault="000E0B84">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B03" w:rsidRDefault="00FC3D34">
      <w:pPr>
        <w:spacing w:after="0" w:line="240" w:lineRule="auto"/>
      </w:pPr>
      <w:r>
        <w:separator/>
      </w:r>
    </w:p>
  </w:footnote>
  <w:footnote w:type="continuationSeparator" w:id="0">
    <w:p w:rsidR="005F4B03" w:rsidRDefault="00FC3D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94C6C"/>
    <w:multiLevelType w:val="multilevel"/>
    <w:tmpl w:val="35463578"/>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227"/>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17166201"/>
    <w:multiLevelType w:val="multilevel"/>
    <w:tmpl w:val="2690B59C"/>
    <w:lvl w:ilvl="0">
      <w:start w:val="1"/>
      <w:numFmt w:val="decimal"/>
      <w:pStyle w:val="10"/>
      <w:lvlText w:val="%1."/>
      <w:lvlJc w:val="left"/>
      <w:pPr>
        <w:tabs>
          <w:tab w:val="num" w:pos="716"/>
        </w:tabs>
        <w:ind w:left="716" w:hanging="432"/>
      </w:pPr>
      <w:rPr>
        <w:rFonts w:ascii="Times New Roman" w:hAnsi="Times New Roman"/>
        <w:b w:val="0"/>
        <w:sz w:val="22"/>
        <w:szCs w:val="22"/>
      </w:rPr>
    </w:lvl>
    <w:lvl w:ilvl="1">
      <w:start w:val="1"/>
      <w:numFmt w:val="decimal"/>
      <w:pStyle w:val="2"/>
      <w:lvlText w:val="%1.%2."/>
      <w:lvlJc w:val="left"/>
      <w:pPr>
        <w:tabs>
          <w:tab w:val="num" w:pos="860"/>
        </w:tabs>
        <w:ind w:left="860" w:hanging="576"/>
      </w:pPr>
    </w:lvl>
    <w:lvl w:ilvl="2">
      <w:start w:val="1"/>
      <w:numFmt w:val="decimal"/>
      <w:pStyle w:val="3"/>
      <w:lvlText w:val="%1.%2.%3."/>
      <w:lvlJc w:val="left"/>
      <w:pPr>
        <w:tabs>
          <w:tab w:val="num" w:pos="454"/>
        </w:tabs>
        <w:ind w:left="1004" w:hanging="720"/>
      </w:pPr>
      <w:rPr>
        <w:rFonts w:ascii="Times New Roman" w:hAnsi="Times New Roman"/>
        <w:b w:val="0"/>
        <w:bCs w:val="0"/>
        <w:i w:val="0"/>
        <w:iCs w:val="0"/>
        <w:sz w:val="26"/>
        <w:szCs w:val="26"/>
      </w:rPr>
    </w:lvl>
    <w:lvl w:ilvl="3">
      <w:start w:val="1"/>
      <w:numFmt w:val="decimal"/>
      <w:suff w:val="nothing"/>
      <w:lvlText w:val=""/>
      <w:lvlJc w:val="left"/>
      <w:pPr>
        <w:tabs>
          <w:tab w:val="num" w:pos="0"/>
        </w:tabs>
        <w:ind w:left="0" w:firstLine="0"/>
      </w:pPr>
    </w:lvl>
    <w:lvl w:ilvl="4">
      <w:start w:val="1"/>
      <w:numFmt w:val="decimal"/>
      <w:suff w:val="nothing"/>
      <w:lvlText w:val=""/>
      <w:lvlJc w:val="left"/>
      <w:pPr>
        <w:tabs>
          <w:tab w:val="num" w:pos="0"/>
        </w:tabs>
        <w:ind w:left="0" w:firstLine="0"/>
      </w:pPr>
    </w:lvl>
    <w:lvl w:ilvl="5">
      <w:start w:val="1"/>
      <w:numFmt w:val="decimal"/>
      <w:suff w:val="nothing"/>
      <w:lvlText w:val=""/>
      <w:lvlJc w:val="left"/>
      <w:pPr>
        <w:tabs>
          <w:tab w:val="num" w:pos="0"/>
        </w:tabs>
        <w:ind w:left="0" w:firstLine="0"/>
      </w:pPr>
    </w:lvl>
    <w:lvl w:ilvl="6">
      <w:start w:val="1"/>
      <w:numFmt w:val="decimal"/>
      <w:suff w:val="nothing"/>
      <w:lvlText w:val=""/>
      <w:lvlJc w:val="left"/>
      <w:pPr>
        <w:tabs>
          <w:tab w:val="num" w:pos="0"/>
        </w:tabs>
        <w:ind w:left="0" w:firstLine="0"/>
      </w:pPr>
    </w:lvl>
    <w:lvl w:ilvl="7">
      <w:start w:val="1"/>
      <w:numFmt w:val="decimal"/>
      <w:suff w:val="nothing"/>
      <w:lvlText w:val=""/>
      <w:lvlJc w:val="left"/>
      <w:pPr>
        <w:tabs>
          <w:tab w:val="num" w:pos="0"/>
        </w:tabs>
        <w:ind w:left="0" w:firstLine="0"/>
      </w:pPr>
    </w:lvl>
    <w:lvl w:ilvl="8">
      <w:start w:val="1"/>
      <w:numFmt w:val="decimal"/>
      <w:suff w:val="nothing"/>
      <w:lvlText w:val=""/>
      <w:lvlJc w:val="left"/>
      <w:pPr>
        <w:tabs>
          <w:tab w:val="num" w:pos="0"/>
        </w:tabs>
        <w:ind w:left="0" w:firstLine="0"/>
      </w:pPr>
    </w:lvl>
  </w:abstractNum>
  <w:abstractNum w:abstractNumId="2">
    <w:nsid w:val="5CA32DCD"/>
    <w:multiLevelType w:val="multilevel"/>
    <w:tmpl w:val="9A7616BE"/>
    <w:lvl w:ilvl="0">
      <w:start w:val="1"/>
      <w:numFmt w:val="bullet"/>
      <w:pStyle w:val="20"/>
      <w:lvlText w:val=""/>
      <w:lvlJc w:val="left"/>
      <w:pPr>
        <w:tabs>
          <w:tab w:val="num" w:pos="643"/>
        </w:tabs>
        <w:ind w:left="643"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5DDF0E8D"/>
    <w:multiLevelType w:val="hybridMultilevel"/>
    <w:tmpl w:val="2E1C6360"/>
    <w:lvl w:ilvl="0" w:tplc="534E43DE">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A637EF"/>
    <w:multiLevelType w:val="multilevel"/>
    <w:tmpl w:val="FD32F5AA"/>
    <w:lvl w:ilvl="0">
      <w:start w:val="1"/>
      <w:numFmt w:val="decimal"/>
      <w:lvlText w:val="%1."/>
      <w:lvlJc w:val="left"/>
      <w:pPr>
        <w:tabs>
          <w:tab w:val="num" w:pos="0"/>
        </w:tabs>
        <w:ind w:left="720" w:hanging="360"/>
      </w:pPr>
      <w:rPr>
        <w:rFonts w:ascii="PT Astra Serif" w:hAnsi="PT Astra Serif"/>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B84"/>
    <w:rsid w:val="00052E96"/>
    <w:rsid w:val="00083378"/>
    <w:rsid w:val="000B5B84"/>
    <w:rsid w:val="000E0B84"/>
    <w:rsid w:val="00134825"/>
    <w:rsid w:val="00177626"/>
    <w:rsid w:val="001E7A86"/>
    <w:rsid w:val="002A325B"/>
    <w:rsid w:val="002F7BAF"/>
    <w:rsid w:val="003603F7"/>
    <w:rsid w:val="003A4594"/>
    <w:rsid w:val="00543AF4"/>
    <w:rsid w:val="005A09EF"/>
    <w:rsid w:val="005F4B03"/>
    <w:rsid w:val="005F56D5"/>
    <w:rsid w:val="00662752"/>
    <w:rsid w:val="006751A6"/>
    <w:rsid w:val="006B6979"/>
    <w:rsid w:val="008C2BB3"/>
    <w:rsid w:val="00942714"/>
    <w:rsid w:val="009B18E2"/>
    <w:rsid w:val="009B4F7D"/>
    <w:rsid w:val="00A253CE"/>
    <w:rsid w:val="00A3236C"/>
    <w:rsid w:val="00A61F58"/>
    <w:rsid w:val="00A742C5"/>
    <w:rsid w:val="00A759B3"/>
    <w:rsid w:val="00AC398A"/>
    <w:rsid w:val="00C76A8E"/>
    <w:rsid w:val="00CE4DF9"/>
    <w:rsid w:val="00DF728A"/>
    <w:rsid w:val="00E14A67"/>
    <w:rsid w:val="00E346DE"/>
    <w:rsid w:val="00EA72E9"/>
    <w:rsid w:val="00F43307"/>
    <w:rsid w:val="00FC3D34"/>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60" w:line="276" w:lineRule="auto"/>
      <w:jc w:val="both"/>
    </w:pPr>
    <w:rPr>
      <w:rFonts w:ascii="Times New Roman" w:eastAsia="Times New Roman" w:hAnsi="Times New Roman" w:cs="Arial"/>
      <w:sz w:val="24"/>
      <w:szCs w:val="24"/>
      <w:lang w:val="ru-RU" w:eastAsia="zh-CN"/>
    </w:rPr>
  </w:style>
  <w:style w:type="paragraph" w:styleId="10">
    <w:name w:val="heading 1"/>
    <w:basedOn w:val="a"/>
    <w:uiPriority w:val="9"/>
    <w:qFormat/>
    <w:pPr>
      <w:keepNext/>
      <w:numPr>
        <w:numId w:val="1"/>
      </w:numPr>
      <w:spacing w:before="240"/>
      <w:jc w:val="center"/>
      <w:outlineLvl w:val="0"/>
    </w:pPr>
    <w:rPr>
      <w:b/>
      <w:bCs/>
      <w:sz w:val="36"/>
      <w:szCs w:val="36"/>
    </w:rPr>
  </w:style>
  <w:style w:type="paragraph" w:styleId="2">
    <w:name w:val="heading 2"/>
    <w:basedOn w:val="a"/>
    <w:uiPriority w:val="9"/>
    <w:unhideWhenUsed/>
    <w:qFormat/>
    <w:pPr>
      <w:keepNext/>
      <w:numPr>
        <w:ilvl w:val="1"/>
        <w:numId w:val="1"/>
      </w:numPr>
      <w:jc w:val="center"/>
      <w:outlineLvl w:val="1"/>
    </w:pPr>
    <w:rPr>
      <w:b/>
      <w:bCs/>
      <w:sz w:val="30"/>
      <w:szCs w:val="30"/>
    </w:rPr>
  </w:style>
  <w:style w:type="paragraph" w:styleId="3">
    <w:name w:val="heading 3"/>
    <w:basedOn w:val="a"/>
    <w:uiPriority w:val="9"/>
    <w:unhideWhenUsed/>
    <w:qFormat/>
    <w:pPr>
      <w:keepNext/>
      <w:numPr>
        <w:ilvl w:val="2"/>
        <w:numId w:val="1"/>
      </w:numPr>
      <w:spacing w:before="240"/>
      <w:outlineLvl w:val="2"/>
    </w:pPr>
    <w:rPr>
      <w:rFonts w:ascii="Arial" w:hAnsi="Arial"/>
      <w:b/>
      <w:bCs/>
      <w:lang w:val="en-US"/>
    </w:rPr>
  </w:style>
  <w:style w:type="paragraph" w:styleId="4">
    <w:name w:val="heading 4"/>
    <w:basedOn w:val="a"/>
    <w:uiPriority w:val="9"/>
    <w:unhideWhenUsed/>
    <w:qFormat/>
    <w:pPr>
      <w:keepNext/>
      <w:spacing w:before="240"/>
      <w:outlineLvl w:val="3"/>
    </w:pPr>
    <w:rPr>
      <w:rFonts w:ascii="Arial" w:hAnsi="Arial"/>
    </w:rPr>
  </w:style>
  <w:style w:type="paragraph" w:styleId="5">
    <w:name w:val="heading 5"/>
    <w:basedOn w:val="a"/>
    <w:uiPriority w:val="9"/>
    <w:unhideWhenUsed/>
    <w:qFormat/>
    <w:pPr>
      <w:keepNext/>
      <w:keepLines/>
      <w:spacing w:before="320" w:after="200"/>
      <w:outlineLvl w:val="4"/>
    </w:pPr>
    <w:rPr>
      <w:rFonts w:ascii="Arial" w:eastAsia="Arial" w:hAnsi="Arial"/>
      <w:b/>
      <w:bCs/>
    </w:rPr>
  </w:style>
  <w:style w:type="paragraph" w:styleId="6">
    <w:name w:val="heading 6"/>
    <w:basedOn w:val="a"/>
    <w:uiPriority w:val="9"/>
    <w:unhideWhenUsed/>
    <w:qFormat/>
    <w:pPr>
      <w:keepNext/>
      <w:keepLines/>
      <w:spacing w:before="320" w:after="200"/>
      <w:outlineLvl w:val="5"/>
    </w:pPr>
    <w:rPr>
      <w:rFonts w:ascii="Arial" w:eastAsia="Arial" w:hAnsi="Arial"/>
      <w:b/>
      <w:bCs/>
      <w:sz w:val="22"/>
      <w:szCs w:val="22"/>
    </w:rPr>
  </w:style>
  <w:style w:type="paragraph" w:styleId="7">
    <w:name w:val="heading 7"/>
    <w:basedOn w:val="a"/>
    <w:uiPriority w:val="9"/>
    <w:unhideWhenUsed/>
    <w:qFormat/>
    <w:pPr>
      <w:keepNext/>
      <w:keepLines/>
      <w:spacing w:before="320" w:after="200"/>
      <w:outlineLvl w:val="6"/>
    </w:pPr>
    <w:rPr>
      <w:rFonts w:ascii="Arial" w:eastAsia="Arial" w:hAnsi="Arial"/>
      <w:b/>
      <w:bCs/>
      <w:i/>
      <w:iCs/>
      <w:sz w:val="22"/>
      <w:szCs w:val="22"/>
    </w:rPr>
  </w:style>
  <w:style w:type="paragraph" w:styleId="8">
    <w:name w:val="heading 8"/>
    <w:basedOn w:val="a"/>
    <w:uiPriority w:val="9"/>
    <w:unhideWhenUsed/>
    <w:qFormat/>
    <w:pPr>
      <w:keepNext/>
      <w:keepLines/>
      <w:spacing w:before="320" w:after="200"/>
      <w:outlineLvl w:val="7"/>
    </w:pPr>
    <w:rPr>
      <w:rFonts w:ascii="Arial" w:eastAsia="Arial" w:hAnsi="Arial"/>
      <w:i/>
      <w:iCs/>
      <w:sz w:val="22"/>
      <w:szCs w:val="22"/>
    </w:rPr>
  </w:style>
  <w:style w:type="paragraph" w:styleId="9">
    <w:name w:val="heading 9"/>
    <w:basedOn w:val="a"/>
    <w:uiPriority w:val="9"/>
    <w:unhideWhenUsed/>
    <w:qFormat/>
    <w:pPr>
      <w:spacing w:before="240"/>
      <w:outlineLvl w:val="8"/>
    </w:pPr>
    <w:rPr>
      <w:rFonts w:ascii="Calibri Light" w:hAnsi="Calibri Light"/>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qFormat/>
    <w:rPr>
      <w:rFonts w:ascii="Arial" w:eastAsia="Arial" w:hAnsi="Arial" w:cs="Arial"/>
      <w:sz w:val="40"/>
      <w:szCs w:val="40"/>
    </w:rPr>
  </w:style>
  <w:style w:type="character" w:customStyle="1" w:styleId="Heading2Char">
    <w:name w:val="Heading 2 Char"/>
    <w:uiPriority w:val="9"/>
    <w:qFormat/>
    <w:rPr>
      <w:rFonts w:ascii="Arial" w:eastAsia="Arial" w:hAnsi="Arial" w:cs="Arial"/>
      <w:sz w:val="34"/>
    </w:rPr>
  </w:style>
  <w:style w:type="character" w:customStyle="1" w:styleId="Heading3Char">
    <w:name w:val="Heading 3 Char"/>
    <w:uiPriority w:val="9"/>
    <w:qFormat/>
    <w:rPr>
      <w:rFonts w:ascii="Arial" w:eastAsia="Arial" w:hAnsi="Arial" w:cs="Arial"/>
      <w:sz w:val="30"/>
      <w:szCs w:val="30"/>
    </w:rPr>
  </w:style>
  <w:style w:type="character" w:customStyle="1" w:styleId="Heading4Char">
    <w:name w:val="Heading 4 Char"/>
    <w:uiPriority w:val="9"/>
    <w:qFormat/>
    <w:rPr>
      <w:rFonts w:ascii="Arial" w:eastAsia="Arial" w:hAnsi="Arial" w:cs="Arial"/>
      <w:b/>
      <w:bCs/>
      <w:sz w:val="26"/>
      <w:szCs w:val="26"/>
    </w:rPr>
  </w:style>
  <w:style w:type="character" w:customStyle="1" w:styleId="Heading5Char">
    <w:name w:val="Heading 5 Char"/>
    <w:uiPriority w:val="9"/>
    <w:qFormat/>
    <w:rPr>
      <w:rFonts w:ascii="Arial" w:eastAsia="Arial" w:hAnsi="Arial" w:cs="Arial"/>
      <w:b/>
      <w:bCs/>
      <w:sz w:val="24"/>
      <w:szCs w:val="24"/>
    </w:rPr>
  </w:style>
  <w:style w:type="character" w:customStyle="1" w:styleId="Heading6Char">
    <w:name w:val="Heading 6 Char"/>
    <w:uiPriority w:val="9"/>
    <w:qFormat/>
    <w:rPr>
      <w:rFonts w:ascii="Arial" w:eastAsia="Arial" w:hAnsi="Arial" w:cs="Arial"/>
      <w:b/>
      <w:bCs/>
      <w:sz w:val="22"/>
      <w:szCs w:val="22"/>
    </w:rPr>
  </w:style>
  <w:style w:type="character" w:customStyle="1" w:styleId="Heading7Char">
    <w:name w:val="Heading 7 Char"/>
    <w:uiPriority w:val="9"/>
    <w:qFormat/>
    <w:rPr>
      <w:rFonts w:ascii="Arial" w:eastAsia="Arial" w:hAnsi="Arial" w:cs="Arial"/>
      <w:b/>
      <w:bCs/>
      <w:i/>
      <w:iCs/>
      <w:sz w:val="22"/>
      <w:szCs w:val="22"/>
    </w:rPr>
  </w:style>
  <w:style w:type="character" w:customStyle="1" w:styleId="Heading8Char">
    <w:name w:val="Heading 8 Char"/>
    <w:uiPriority w:val="9"/>
    <w:qFormat/>
    <w:rPr>
      <w:rFonts w:ascii="Arial" w:eastAsia="Arial" w:hAnsi="Arial" w:cs="Arial"/>
      <w:i/>
      <w:iCs/>
      <w:sz w:val="22"/>
      <w:szCs w:val="22"/>
    </w:rPr>
  </w:style>
  <w:style w:type="character" w:customStyle="1" w:styleId="Heading9Char">
    <w:name w:val="Heading 9 Char"/>
    <w:uiPriority w:val="9"/>
    <w:qFormat/>
    <w:rPr>
      <w:rFonts w:ascii="Arial" w:eastAsia="Arial" w:hAnsi="Arial" w:cs="Arial"/>
      <w:i/>
      <w:iCs/>
      <w:sz w:val="21"/>
      <w:szCs w:val="21"/>
    </w:rPr>
  </w:style>
  <w:style w:type="character" w:customStyle="1" w:styleId="TitleChar">
    <w:name w:val="Title Char"/>
    <w:uiPriority w:val="10"/>
    <w:qFormat/>
    <w:rPr>
      <w:sz w:val="48"/>
      <w:szCs w:val="48"/>
    </w:rPr>
  </w:style>
  <w:style w:type="character" w:customStyle="1" w:styleId="SubtitleChar">
    <w:name w:val="Subtitle Char"/>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uiPriority w:val="99"/>
    <w:qFormat/>
  </w:style>
  <w:style w:type="character" w:customStyle="1" w:styleId="FooterChar">
    <w:name w:val="Footer Char"/>
    <w:uiPriority w:val="99"/>
    <w:qFormat/>
  </w:style>
  <w:style w:type="character" w:customStyle="1" w:styleId="CaptionChar">
    <w:name w:val="Caption Char"/>
    <w:uiPriority w:val="99"/>
    <w:qFormat/>
  </w:style>
  <w:style w:type="character" w:styleId="a3">
    <w:name w:val="Hyperlink"/>
    <w:uiPriority w:val="99"/>
    <w:unhideWhenUsed/>
    <w:rPr>
      <w:color w:val="0000FF"/>
      <w:u w:val="single"/>
    </w:rPr>
  </w:style>
  <w:style w:type="character" w:customStyle="1" w:styleId="FootnoteTextChar">
    <w:name w:val="Footnote Text Char"/>
    <w:uiPriority w:val="99"/>
    <w:qFormat/>
    <w:rPr>
      <w:sz w:val="18"/>
    </w:rPr>
  </w:style>
  <w:style w:type="character" w:customStyle="1" w:styleId="a4">
    <w:name w:val="Символ сноски"/>
    <w:uiPriority w:val="99"/>
    <w:unhideWhenUsed/>
    <w:qFormat/>
    <w:rPr>
      <w:vertAlign w:val="superscript"/>
    </w:rPr>
  </w:style>
  <w:style w:type="character" w:styleId="a5">
    <w:name w:val="footnote reference"/>
    <w:rPr>
      <w:vertAlign w:val="superscript"/>
    </w:rPr>
  </w:style>
  <w:style w:type="character" w:customStyle="1" w:styleId="EndnoteTextChar">
    <w:name w:val="Endnote Text Char"/>
    <w:uiPriority w:val="99"/>
    <w:qFormat/>
    <w:rPr>
      <w:sz w:val="20"/>
    </w:rPr>
  </w:style>
  <w:style w:type="character" w:customStyle="1" w:styleId="a6">
    <w:name w:val="Символ концевой сноски"/>
    <w:uiPriority w:val="99"/>
    <w:semiHidden/>
    <w:unhideWhenUsed/>
    <w:qFormat/>
    <w:rPr>
      <w:vertAlign w:val="superscript"/>
    </w:rPr>
  </w:style>
  <w:style w:type="character" w:styleId="a7">
    <w:name w:val="endnote reference"/>
    <w:rPr>
      <w:vertAlign w:val="superscript"/>
    </w:rPr>
  </w:style>
  <w:style w:type="character" w:customStyle="1" w:styleId="WW8Num1z0">
    <w:name w:val="WW8Num1z0"/>
    <w:qFormat/>
    <w:rPr>
      <w:rFonts w:ascii="Symbol" w:hAnsi="Symbol"/>
    </w:rPr>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Times New Roman" w:hAnsi="Times New Roman"/>
      <w:b w:val="0"/>
      <w:sz w:val="22"/>
      <w:szCs w:val="22"/>
    </w:rPr>
  </w:style>
  <w:style w:type="character" w:customStyle="1" w:styleId="WW8Num4z1">
    <w:name w:val="WW8Num4z1"/>
    <w:qFormat/>
    <w:rPr>
      <w:b w:val="0"/>
    </w:rPr>
  </w:style>
  <w:style w:type="character" w:customStyle="1" w:styleId="WW8Num4z2">
    <w:name w:val="WW8Num4z2"/>
    <w:qFormat/>
    <w:rPr>
      <w:rFonts w:ascii="Times New Roman" w:hAnsi="Times New Roman"/>
      <w:b w:val="0"/>
      <w:bCs w:val="0"/>
      <w:i w:val="0"/>
      <w:iCs w:val="0"/>
      <w:sz w:val="26"/>
      <w:szCs w:val="26"/>
    </w:rPr>
  </w:style>
  <w:style w:type="character" w:customStyle="1" w:styleId="WW8Num4z3">
    <w:name w:val="WW8Num4z3"/>
    <w:qFormat/>
    <w:rPr>
      <w:rFonts w:ascii="Times New Roman" w:hAnsi="Times New Roman"/>
      <w:sz w:val="26"/>
      <w:szCs w:val="26"/>
    </w:rPr>
  </w:style>
  <w:style w:type="character" w:customStyle="1" w:styleId="WW8Num4z4">
    <w:name w:val="WW8Num4z4"/>
    <w:qFormat/>
    <w:rPr>
      <w:sz w:val="26"/>
      <w:szCs w:val="26"/>
    </w:rPr>
  </w:style>
  <w:style w:type="character" w:customStyle="1" w:styleId="WW8Num4z5">
    <w:name w:val="WW8Num4z5"/>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b/>
      <w: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PT Astra Serif" w:hAnsi="PT Astra Serif"/>
      <w:b/>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i/>
      <w:color w:val="00B050"/>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b/>
    </w:rPr>
  </w:style>
  <w:style w:type="character" w:customStyle="1" w:styleId="WW8Num12z1">
    <w:name w:val="WW8Num12z1"/>
    <w:qFormat/>
    <w:rPr>
      <w:rFonts w:ascii="Symbol" w:hAnsi="Symbol"/>
      <w:b/>
    </w:rPr>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color w:val="00B050"/>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hAnsi="Times New Roman"/>
      <w:b w:val="0"/>
      <w:sz w:val="22"/>
      <w:szCs w:val="22"/>
    </w:rPr>
  </w:style>
  <w:style w:type="character" w:customStyle="1" w:styleId="WW8Num15z1">
    <w:name w:val="WW8Num15z1"/>
    <w:qFormat/>
  </w:style>
  <w:style w:type="character" w:customStyle="1" w:styleId="WW8Num15z2">
    <w:name w:val="WW8Num15z2"/>
    <w:qFormat/>
    <w:rPr>
      <w:rFonts w:ascii="Times New Roman" w:hAnsi="Times New Roman"/>
      <w:b w:val="0"/>
      <w:bCs w:val="0"/>
      <w:i w:val="0"/>
      <w:iCs w:val="0"/>
      <w:sz w:val="26"/>
      <w:szCs w:val="26"/>
    </w:rPr>
  </w:style>
  <w:style w:type="character" w:customStyle="1" w:styleId="WW8Num15z3">
    <w:name w:val="WW8Num15z3"/>
    <w:qFormat/>
    <w:rPr>
      <w:b w:val="0"/>
      <w:sz w:val="22"/>
      <w:szCs w:val="22"/>
    </w:rPr>
  </w:style>
  <w:style w:type="character" w:customStyle="1" w:styleId="WW8Num15z4">
    <w:name w:val="WW8Num15z4"/>
    <w:qFormat/>
    <w:rPr>
      <w:sz w:val="26"/>
      <w:szCs w:val="26"/>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8z0">
    <w:name w:val="WW8Num18z0"/>
    <w:qFormat/>
    <w:rPr>
      <w:i w:val="0"/>
      <w:color w:val="00B050"/>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color w:val="000000"/>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eastAsia="Times New Roman" w:hAnsi="Symbol"/>
    </w:rPr>
  </w:style>
  <w:style w:type="character" w:customStyle="1" w:styleId="WW8Num20z1">
    <w:name w:val="WW8Num20z1"/>
    <w:qFormat/>
    <w:rPr>
      <w:rFonts w:ascii="Courier New" w:hAnsi="Courier New"/>
    </w:rPr>
  </w:style>
  <w:style w:type="character" w:customStyle="1" w:styleId="WW8Num20z2">
    <w:name w:val="WW8Num20z2"/>
    <w:qFormat/>
    <w:rPr>
      <w:rFonts w:ascii="Wingdings" w:hAnsi="Wingdings"/>
    </w:rPr>
  </w:style>
  <w:style w:type="character" w:customStyle="1" w:styleId="WW8Num20z3">
    <w:name w:val="WW8Num20z3"/>
    <w:qFormat/>
    <w:rPr>
      <w:rFonts w:ascii="Symbol" w:hAnsi="Symbol"/>
    </w:rPr>
  </w:style>
  <w:style w:type="character" w:customStyle="1" w:styleId="11">
    <w:name w:val="Заголовок 1 Знак"/>
    <w:qFormat/>
    <w:rPr>
      <w:b/>
      <w:bCs/>
      <w:sz w:val="36"/>
      <w:szCs w:val="36"/>
      <w:lang w:val="ru-RU"/>
    </w:rPr>
  </w:style>
  <w:style w:type="character" w:styleId="a8">
    <w:name w:val="page number"/>
    <w:basedOn w:val="a0"/>
  </w:style>
  <w:style w:type="character" w:styleId="a9">
    <w:name w:val="annotation reference"/>
    <w:qFormat/>
    <w:rPr>
      <w:sz w:val="16"/>
      <w:szCs w:val="16"/>
    </w:rPr>
  </w:style>
  <w:style w:type="character" w:customStyle="1" w:styleId="aa">
    <w:name w:val="Текст сноски Знак"/>
    <w:basedOn w:val="a0"/>
    <w:qFormat/>
  </w:style>
  <w:style w:type="character" w:customStyle="1" w:styleId="ab">
    <w:name w:val="Текст концевой сноски Знак"/>
    <w:basedOn w:val="a0"/>
    <w:qFormat/>
  </w:style>
  <w:style w:type="character" w:customStyle="1" w:styleId="spanbodytext21">
    <w:name w:val="span_body_text_21"/>
    <w:qFormat/>
    <w:rPr>
      <w:sz w:val="20"/>
      <w:szCs w:val="20"/>
    </w:rPr>
  </w:style>
  <w:style w:type="character" w:customStyle="1" w:styleId="ac">
    <w:name w:val="Основной текст с отступом Знак"/>
    <w:qFormat/>
    <w:rPr>
      <w:sz w:val="24"/>
      <w:szCs w:val="24"/>
    </w:rPr>
  </w:style>
  <w:style w:type="character" w:customStyle="1" w:styleId="30">
    <w:name w:val="Заголовок 3 Знак"/>
    <w:qFormat/>
    <w:rPr>
      <w:rFonts w:ascii="Arial" w:hAnsi="Arial"/>
      <w:b/>
      <w:bCs/>
      <w:sz w:val="24"/>
      <w:szCs w:val="24"/>
      <w:lang w:val="en-US"/>
    </w:rPr>
  </w:style>
  <w:style w:type="character" w:customStyle="1" w:styleId="tztxt">
    <w:name w:val="tz_txt Знак"/>
    <w:qFormat/>
  </w:style>
  <w:style w:type="character" w:styleId="ad">
    <w:name w:val="FollowedHyperlink"/>
    <w:rPr>
      <w:color w:val="954F72"/>
      <w:u w:val="single"/>
    </w:rPr>
  </w:style>
  <w:style w:type="character" w:customStyle="1" w:styleId="ae">
    <w:name w:val="Основной текст Знак"/>
    <w:qFormat/>
    <w:rPr>
      <w:sz w:val="24"/>
      <w:szCs w:val="24"/>
    </w:rPr>
  </w:style>
  <w:style w:type="character" w:customStyle="1" w:styleId="12">
    <w:name w:val="Основной текст Знак1"/>
    <w:qFormat/>
    <w:rPr>
      <w:sz w:val="24"/>
      <w:szCs w:val="24"/>
    </w:rPr>
  </w:style>
  <w:style w:type="character" w:customStyle="1" w:styleId="af">
    <w:name w:val="Название Знак"/>
    <w:qFormat/>
    <w:rPr>
      <w:bCs/>
      <w:color w:val="000000"/>
      <w:spacing w:val="13"/>
      <w:sz w:val="24"/>
      <w:shd w:val="clear" w:color="auto" w:fill="FFFFFF"/>
      <w:lang w:val="en-US"/>
    </w:rPr>
  </w:style>
  <w:style w:type="character" w:customStyle="1" w:styleId="31">
    <w:name w:val="Стиль3 Знак Знак Знак"/>
    <w:qFormat/>
    <w:rPr>
      <w:sz w:val="24"/>
    </w:rPr>
  </w:style>
  <w:style w:type="character" w:customStyle="1" w:styleId="90">
    <w:name w:val="Заголовок 9 Знак"/>
    <w:qFormat/>
    <w:rPr>
      <w:rFonts w:ascii="Calibri Light" w:eastAsia="Times New Roman" w:hAnsi="Calibri Light"/>
      <w:sz w:val="22"/>
      <w:szCs w:val="22"/>
    </w:rPr>
  </w:style>
  <w:style w:type="paragraph" w:customStyle="1" w:styleId="af0">
    <w:name w:val="Заголовок"/>
    <w:basedOn w:val="a"/>
    <w:next w:val="af1"/>
    <w:qFormat/>
    <w:pPr>
      <w:widowControl w:val="0"/>
      <w:shd w:val="clear" w:color="auto" w:fill="FFFFFF"/>
      <w:spacing w:after="0"/>
      <w:ind w:left="72"/>
      <w:jc w:val="center"/>
    </w:pPr>
    <w:rPr>
      <w:bCs/>
      <w:color w:val="000000"/>
      <w:spacing w:val="13"/>
      <w:szCs w:val="20"/>
      <w:lang w:val="en-US"/>
    </w:rPr>
  </w:style>
  <w:style w:type="paragraph" w:styleId="af1">
    <w:name w:val="Body Text"/>
    <w:basedOn w:val="a"/>
    <w:pPr>
      <w:spacing w:after="120"/>
    </w:pPr>
    <w:rPr>
      <w:lang w:val="en-US"/>
    </w:rPr>
  </w:style>
  <w:style w:type="paragraph" w:styleId="af2">
    <w:name w:val="List"/>
    <w:basedOn w:val="af1"/>
  </w:style>
  <w:style w:type="paragraph" w:styleId="af3">
    <w:name w:val="caption"/>
    <w:basedOn w:val="a"/>
    <w:uiPriority w:val="35"/>
    <w:semiHidden/>
    <w:unhideWhenUsed/>
    <w:qFormat/>
    <w:pPr>
      <w:suppressLineNumbers/>
      <w:spacing w:before="120" w:after="120"/>
    </w:pPr>
    <w:rPr>
      <w:i/>
      <w:iCs/>
    </w:rPr>
  </w:style>
  <w:style w:type="paragraph" w:styleId="af4">
    <w:name w:val="index heading"/>
    <w:basedOn w:val="af0"/>
  </w:style>
  <w:style w:type="paragraph" w:styleId="af5">
    <w:name w:val="List Paragraph"/>
    <w:basedOn w:val="a"/>
    <w:qFormat/>
    <w:pPr>
      <w:spacing w:after="0"/>
      <w:ind w:left="720"/>
      <w:jc w:val="left"/>
    </w:pPr>
  </w:style>
  <w:style w:type="paragraph" w:styleId="af6">
    <w:name w:val="No Spacing"/>
    <w:uiPriority w:val="1"/>
    <w:qFormat/>
  </w:style>
  <w:style w:type="paragraph" w:styleId="af7">
    <w:name w:val="Title"/>
    <w:basedOn w:val="a"/>
    <w:uiPriority w:val="10"/>
    <w:qFormat/>
    <w:pPr>
      <w:spacing w:before="300" w:after="200"/>
      <w:contextualSpacing/>
    </w:pPr>
    <w:rPr>
      <w:sz w:val="48"/>
      <w:szCs w:val="48"/>
    </w:rPr>
  </w:style>
  <w:style w:type="paragraph" w:styleId="af8">
    <w:name w:val="Subtitle"/>
    <w:basedOn w:val="a"/>
    <w:uiPriority w:val="11"/>
    <w:qFormat/>
    <w:pPr>
      <w:spacing w:before="200" w:after="200"/>
    </w:pPr>
  </w:style>
  <w:style w:type="paragraph" w:styleId="21">
    <w:name w:val="Quote"/>
    <w:basedOn w:val="a"/>
    <w:uiPriority w:val="29"/>
    <w:qFormat/>
    <w:pPr>
      <w:ind w:left="720" w:right="720"/>
    </w:pPr>
    <w:rPr>
      <w:i/>
    </w:rPr>
  </w:style>
  <w:style w:type="paragraph" w:styleId="af9">
    <w:name w:val="Intense Quote"/>
    <w:basedOn w:val="a"/>
    <w:uiPriority w:val="30"/>
    <w:qFormat/>
    <w:pPr>
      <w:pBdr>
        <w:top w:val="single" w:sz="4" w:space="5" w:color="FFFFFF"/>
        <w:left w:val="single" w:sz="4" w:space="10" w:color="FFFFFF"/>
        <w:bottom w:val="single" w:sz="4" w:space="5" w:color="FFFFFF"/>
        <w:right w:val="single" w:sz="4" w:space="10" w:color="FFFFFF"/>
      </w:pBdr>
      <w:shd w:val="clear" w:color="auto" w:fill="F2F2F2"/>
      <w:spacing w:after="200"/>
      <w:ind w:left="720" w:right="720"/>
    </w:pPr>
    <w:rPr>
      <w:i/>
    </w:rPr>
  </w:style>
  <w:style w:type="paragraph" w:customStyle="1" w:styleId="afa">
    <w:name w:val="Колонтитул"/>
    <w:basedOn w:val="a"/>
    <w:qFormat/>
    <w:pPr>
      <w:suppressLineNumbers/>
      <w:tabs>
        <w:tab w:val="center" w:pos="4819"/>
        <w:tab w:val="right" w:pos="9638"/>
      </w:tabs>
    </w:pPr>
  </w:style>
  <w:style w:type="paragraph" w:styleId="afb">
    <w:name w:val="header"/>
    <w:basedOn w:val="a"/>
    <w:uiPriority w:val="99"/>
    <w:unhideWhenUsed/>
    <w:pPr>
      <w:tabs>
        <w:tab w:val="center" w:pos="7143"/>
        <w:tab w:val="right" w:pos="14287"/>
      </w:tabs>
      <w:spacing w:after="0" w:line="240" w:lineRule="auto"/>
    </w:pPr>
  </w:style>
  <w:style w:type="paragraph" w:styleId="afc">
    <w:name w:val="footer"/>
    <w:basedOn w:val="a"/>
    <w:uiPriority w:val="99"/>
    <w:unhideWhenUsed/>
    <w:pPr>
      <w:tabs>
        <w:tab w:val="center" w:pos="4677"/>
        <w:tab w:val="right" w:pos="9355"/>
      </w:tabs>
    </w:pPr>
  </w:style>
  <w:style w:type="paragraph" w:styleId="afd">
    <w:name w:val="footnote text"/>
    <w:basedOn w:val="a"/>
    <w:uiPriority w:val="99"/>
    <w:semiHidden/>
    <w:unhideWhenUsed/>
    <w:rPr>
      <w:sz w:val="20"/>
      <w:szCs w:val="20"/>
    </w:rPr>
  </w:style>
  <w:style w:type="paragraph" w:styleId="afe">
    <w:name w:val="endnote text"/>
    <w:basedOn w:val="a"/>
    <w:uiPriority w:val="99"/>
    <w:semiHidden/>
    <w:unhideWhenUsed/>
    <w:rPr>
      <w:sz w:val="20"/>
      <w:szCs w:val="20"/>
    </w:rPr>
  </w:style>
  <w:style w:type="paragraph" w:styleId="13">
    <w:name w:val="toc 1"/>
    <w:basedOn w:val="a"/>
    <w:uiPriority w:val="39"/>
    <w:unhideWhenUsed/>
    <w:pPr>
      <w:spacing w:before="120" w:after="120"/>
      <w:jc w:val="left"/>
    </w:pPr>
    <w:rPr>
      <w:b/>
      <w:bCs/>
      <w:caps/>
      <w:sz w:val="20"/>
      <w:szCs w:val="20"/>
    </w:rPr>
  </w:style>
  <w:style w:type="paragraph" w:styleId="22">
    <w:name w:val="toc 2"/>
    <w:basedOn w:val="a"/>
    <w:uiPriority w:val="39"/>
    <w:unhideWhenUsed/>
    <w:pPr>
      <w:spacing w:after="0"/>
      <w:ind w:left="240"/>
      <w:jc w:val="left"/>
    </w:pPr>
    <w:rPr>
      <w:smallCaps/>
      <w:sz w:val="20"/>
      <w:szCs w:val="20"/>
    </w:rPr>
  </w:style>
  <w:style w:type="paragraph" w:styleId="32">
    <w:name w:val="toc 3"/>
    <w:basedOn w:val="a"/>
    <w:uiPriority w:val="39"/>
    <w:unhideWhenUsed/>
    <w:pPr>
      <w:spacing w:after="57"/>
      <w:ind w:left="567"/>
    </w:pPr>
  </w:style>
  <w:style w:type="paragraph" w:styleId="40">
    <w:name w:val="toc 4"/>
    <w:basedOn w:val="a"/>
    <w:uiPriority w:val="39"/>
    <w:unhideWhenUsed/>
    <w:pPr>
      <w:spacing w:after="57"/>
      <w:ind w:left="850"/>
    </w:pPr>
  </w:style>
  <w:style w:type="paragraph" w:styleId="50">
    <w:name w:val="toc 5"/>
    <w:basedOn w:val="a"/>
    <w:uiPriority w:val="39"/>
    <w:unhideWhenUsed/>
    <w:pPr>
      <w:spacing w:after="57"/>
      <w:ind w:left="1134"/>
    </w:pPr>
  </w:style>
  <w:style w:type="paragraph" w:styleId="60">
    <w:name w:val="toc 6"/>
    <w:basedOn w:val="a"/>
    <w:uiPriority w:val="39"/>
    <w:unhideWhenUsed/>
    <w:pPr>
      <w:spacing w:after="57"/>
      <w:ind w:left="1417"/>
    </w:pPr>
  </w:style>
  <w:style w:type="paragraph" w:styleId="70">
    <w:name w:val="toc 7"/>
    <w:basedOn w:val="a"/>
    <w:uiPriority w:val="39"/>
    <w:unhideWhenUsed/>
    <w:pPr>
      <w:spacing w:after="57"/>
      <w:ind w:left="1701"/>
    </w:pPr>
  </w:style>
  <w:style w:type="paragraph" w:styleId="80">
    <w:name w:val="toc 8"/>
    <w:basedOn w:val="a"/>
    <w:uiPriority w:val="39"/>
    <w:unhideWhenUsed/>
    <w:pPr>
      <w:spacing w:after="57"/>
      <w:ind w:left="1984"/>
    </w:pPr>
  </w:style>
  <w:style w:type="paragraph" w:styleId="91">
    <w:name w:val="toc 9"/>
    <w:basedOn w:val="a"/>
    <w:uiPriority w:val="39"/>
    <w:unhideWhenUsed/>
    <w:pPr>
      <w:spacing w:after="57"/>
      <w:ind w:left="2268"/>
    </w:pPr>
  </w:style>
  <w:style w:type="paragraph" w:styleId="aff">
    <w:name w:val="TOC Heading"/>
    <w:uiPriority w:val="39"/>
    <w:unhideWhenUsed/>
    <w:qFormat/>
    <w:pPr>
      <w:spacing w:after="200" w:line="276" w:lineRule="auto"/>
    </w:pPr>
  </w:style>
  <w:style w:type="paragraph" w:styleId="aff0">
    <w:name w:val="table of figures"/>
    <w:basedOn w:val="a"/>
    <w:uiPriority w:val="99"/>
    <w:unhideWhenUsed/>
    <w:pPr>
      <w:spacing w:after="0"/>
    </w:pPr>
  </w:style>
  <w:style w:type="paragraph" w:customStyle="1" w:styleId="ConsPlusNormal">
    <w:name w:val="ConsPlusNormal"/>
    <w:qFormat/>
    <w:pPr>
      <w:widowControl w:val="0"/>
      <w:spacing w:after="200" w:line="276" w:lineRule="auto"/>
      <w:ind w:firstLine="720"/>
    </w:pPr>
    <w:rPr>
      <w:rFonts w:ascii="Arial" w:eastAsia="Times New Roman" w:hAnsi="Arial" w:cs="Arial"/>
      <w:sz w:val="20"/>
      <w:szCs w:val="20"/>
      <w:lang w:val="ru-RU" w:eastAsia="zh-CN"/>
    </w:rPr>
  </w:style>
  <w:style w:type="paragraph" w:customStyle="1" w:styleId="1">
    <w:name w:val="Стиль1"/>
    <w:basedOn w:val="a"/>
    <w:qFormat/>
    <w:pPr>
      <w:keepNext/>
      <w:keepLines/>
      <w:widowControl w:val="0"/>
      <w:numPr>
        <w:numId w:val="4"/>
      </w:numPr>
      <w:suppressLineNumbers/>
    </w:pPr>
    <w:rPr>
      <w:b/>
      <w:sz w:val="28"/>
    </w:rPr>
  </w:style>
  <w:style w:type="paragraph" w:styleId="23">
    <w:name w:val="List Number 2"/>
    <w:basedOn w:val="a"/>
    <w:qFormat/>
    <w:pPr>
      <w:tabs>
        <w:tab w:val="num" w:pos="432"/>
      </w:tabs>
      <w:ind w:left="432" w:hanging="432"/>
    </w:pPr>
  </w:style>
  <w:style w:type="paragraph" w:customStyle="1" w:styleId="24">
    <w:name w:val="Стиль2"/>
    <w:basedOn w:val="23"/>
    <w:qFormat/>
    <w:pPr>
      <w:keepNext/>
      <w:keepLines/>
      <w:widowControl w:val="0"/>
      <w:suppressLineNumbers/>
    </w:pPr>
    <w:rPr>
      <w:b/>
      <w:szCs w:val="20"/>
    </w:rPr>
  </w:style>
  <w:style w:type="paragraph" w:styleId="25">
    <w:name w:val="Body Text Indent 2"/>
    <w:basedOn w:val="a"/>
    <w:qFormat/>
    <w:pPr>
      <w:spacing w:after="120" w:line="480" w:lineRule="auto"/>
      <w:ind w:left="283"/>
    </w:pPr>
  </w:style>
  <w:style w:type="paragraph" w:customStyle="1" w:styleId="33">
    <w:name w:val="Стиль3 Знак"/>
    <w:basedOn w:val="25"/>
    <w:qFormat/>
    <w:pPr>
      <w:widowControl w:val="0"/>
      <w:tabs>
        <w:tab w:val="num" w:pos="432"/>
      </w:tabs>
      <w:spacing w:after="0" w:line="240" w:lineRule="auto"/>
      <w:ind w:left="432" w:hanging="432"/>
    </w:pPr>
    <w:rPr>
      <w:szCs w:val="20"/>
    </w:rPr>
  </w:style>
  <w:style w:type="paragraph" w:customStyle="1" w:styleId="34">
    <w:name w:val="Стиль3"/>
    <w:basedOn w:val="25"/>
    <w:qFormat/>
    <w:pPr>
      <w:widowControl w:val="0"/>
      <w:tabs>
        <w:tab w:val="left" w:pos="1307"/>
      </w:tabs>
      <w:spacing w:after="0" w:line="240" w:lineRule="auto"/>
      <w:ind w:left="1080"/>
    </w:pPr>
    <w:rPr>
      <w:szCs w:val="20"/>
    </w:rPr>
  </w:style>
  <w:style w:type="paragraph" w:customStyle="1" w:styleId="35">
    <w:name w:val="Стиль3 Знак Знак"/>
    <w:basedOn w:val="25"/>
    <w:qFormat/>
    <w:pPr>
      <w:widowControl w:val="0"/>
      <w:tabs>
        <w:tab w:val="left" w:pos="227"/>
      </w:tabs>
      <w:spacing w:after="0" w:line="240" w:lineRule="auto"/>
      <w:ind w:left="0"/>
    </w:pPr>
    <w:rPr>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pPr>
      <w:spacing w:before="280" w:after="280"/>
      <w:jc w:val="left"/>
    </w:pPr>
    <w:rPr>
      <w:rFonts w:ascii="Tahoma" w:hAnsi="Tahoma"/>
      <w:sz w:val="20"/>
      <w:szCs w:val="20"/>
      <w:lang w:val="en-US"/>
    </w:rPr>
  </w:style>
  <w:style w:type="paragraph" w:styleId="20">
    <w:name w:val="List Bullet 2"/>
    <w:basedOn w:val="a"/>
    <w:qFormat/>
    <w:pPr>
      <w:numPr>
        <w:numId w:val="2"/>
      </w:numPr>
    </w:pPr>
  </w:style>
  <w:style w:type="paragraph" w:styleId="26">
    <w:name w:val="Body Text 2"/>
    <w:basedOn w:val="a"/>
    <w:qFormat/>
    <w:pPr>
      <w:spacing w:after="120" w:line="480" w:lineRule="auto"/>
    </w:pPr>
  </w:style>
  <w:style w:type="paragraph" w:styleId="36">
    <w:name w:val="Body Text 3"/>
    <w:basedOn w:val="a"/>
    <w:qFormat/>
    <w:pPr>
      <w:spacing w:after="120"/>
    </w:pPr>
    <w:rPr>
      <w:sz w:val="16"/>
      <w:szCs w:val="16"/>
    </w:rPr>
  </w:style>
  <w:style w:type="paragraph" w:customStyle="1" w:styleId="ConsNormal">
    <w:name w:val="ConsNormal"/>
    <w:qFormat/>
    <w:pPr>
      <w:widowControl w:val="0"/>
      <w:spacing w:after="200" w:line="276" w:lineRule="auto"/>
      <w:ind w:left="709" w:right="19772" w:firstLine="720"/>
      <w:jc w:val="both"/>
    </w:pPr>
    <w:rPr>
      <w:rFonts w:ascii="Arial" w:eastAsia="Times New Roman" w:hAnsi="Arial" w:cs="Arial"/>
      <w:sz w:val="20"/>
      <w:szCs w:val="20"/>
      <w:lang w:val="ru-RU" w:eastAsia="zh-CN"/>
    </w:rPr>
  </w:style>
  <w:style w:type="paragraph" w:customStyle="1" w:styleId="BodyText22">
    <w:name w:val="Body Text 22"/>
    <w:basedOn w:val="a"/>
    <w:qFormat/>
    <w:pPr>
      <w:spacing w:after="0"/>
    </w:pPr>
    <w:rPr>
      <w:sz w:val="28"/>
      <w:szCs w:val="20"/>
    </w:rPr>
  </w:style>
  <w:style w:type="paragraph" w:styleId="aff1">
    <w:name w:val="Date"/>
    <w:basedOn w:val="a"/>
    <w:qFormat/>
  </w:style>
  <w:style w:type="paragraph" w:styleId="aff2">
    <w:name w:val="Normal (Web)"/>
    <w:basedOn w:val="a"/>
    <w:qFormat/>
    <w:pPr>
      <w:spacing w:before="280" w:after="280"/>
      <w:jc w:val="left"/>
    </w:pPr>
  </w:style>
  <w:style w:type="paragraph" w:styleId="aff3">
    <w:name w:val="annotation text"/>
    <w:basedOn w:val="a"/>
    <w:qFormat/>
    <w:rPr>
      <w:sz w:val="20"/>
      <w:szCs w:val="20"/>
    </w:rPr>
  </w:style>
  <w:style w:type="paragraph" w:styleId="aff4">
    <w:name w:val="annotation subject"/>
    <w:basedOn w:val="aff3"/>
    <w:qFormat/>
    <w:rPr>
      <w:b/>
      <w:bCs/>
    </w:rPr>
  </w:style>
  <w:style w:type="paragraph" w:styleId="aff5">
    <w:name w:val="Balloon Text"/>
    <w:basedOn w:val="a"/>
    <w:qFormat/>
    <w:rPr>
      <w:rFonts w:ascii="Tahoma" w:hAnsi="Tahoma"/>
      <w:sz w:val="16"/>
      <w:szCs w:val="16"/>
    </w:rPr>
  </w:style>
  <w:style w:type="paragraph" w:styleId="aff6">
    <w:name w:val="Body Text Indent"/>
    <w:basedOn w:val="a"/>
    <w:pPr>
      <w:spacing w:after="120"/>
      <w:ind w:left="283"/>
    </w:pPr>
    <w:rPr>
      <w:lang w:val="en-US"/>
    </w:rPr>
  </w:style>
  <w:style w:type="paragraph" w:customStyle="1" w:styleId="tztxt0">
    <w:name w:val="tz_txt"/>
    <w:basedOn w:val="a"/>
    <w:qFormat/>
    <w:pPr>
      <w:spacing w:after="120"/>
      <w:ind w:firstLine="709"/>
    </w:pPr>
    <w:rPr>
      <w:sz w:val="20"/>
      <w:szCs w:val="20"/>
      <w:lang w:val="en-US"/>
    </w:rPr>
  </w:style>
  <w:style w:type="paragraph" w:customStyle="1" w:styleId="Default">
    <w:name w:val="Default"/>
    <w:qFormat/>
    <w:pPr>
      <w:spacing w:after="200" w:line="276" w:lineRule="auto"/>
    </w:pPr>
    <w:rPr>
      <w:rFonts w:ascii="Times New Roman" w:eastAsia="Times New Roman" w:hAnsi="Times New Roman" w:cs="Arial"/>
      <w:color w:val="000000"/>
      <w:sz w:val="24"/>
      <w:szCs w:val="24"/>
      <w:lang w:val="ru-RU" w:eastAsia="zh-CN"/>
    </w:rPr>
  </w:style>
  <w:style w:type="paragraph" w:customStyle="1" w:styleId="aff7">
    <w:name w:val="Содержимое таблицы"/>
    <w:basedOn w:val="a"/>
    <w:qFormat/>
    <w:pPr>
      <w:widowControl w:val="0"/>
      <w:suppressLineNumbers/>
    </w:pPr>
  </w:style>
  <w:style w:type="paragraph" w:customStyle="1" w:styleId="aff8">
    <w:name w:val="Заголовок таблицы"/>
    <w:basedOn w:val="aff7"/>
    <w:qFormat/>
    <w:pPr>
      <w:jc w:val="center"/>
    </w:pPr>
    <w:rPr>
      <w:b/>
      <w:bCs/>
    </w:rPr>
  </w:style>
  <w:style w:type="paragraph" w:customStyle="1" w:styleId="aff9">
    <w:name w:val="Содержимое врезки"/>
    <w:basedOn w:val="a"/>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453</TotalTime>
  <Pages>2</Pages>
  <Words>121</Words>
  <Characters>696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ГБУЗ ЯНАО "ЛГБ"</Company>
  <LinksUpToDate>false</LinksUpToDate>
  <CharactersWithSpaces>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Копытова Дарья Александровна</cp:lastModifiedBy>
  <cp:revision>35</cp:revision>
  <dcterms:created xsi:type="dcterms:W3CDTF">2023-10-06T11:09:00Z</dcterms:created>
  <dcterms:modified xsi:type="dcterms:W3CDTF">2024-12-09T09:51:00Z</dcterms:modified>
  <dc:language>ru-RU</dc:language>
</cp:coreProperties>
</file>